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JEMI: Exploración de Tierras Raras en el Norte de México</w:t>
      </w:r>
    </w:p>
    <w:p>
      <w:pPr>
        <w:pStyle w:val="IntenseQuote"/>
      </w:pPr>
      <w:r>
        <w:t>Por Dr. Craig Gibson – Monumental Gold Corp., 2023</w:t>
      </w:r>
    </w:p>
    <w:p>
      <w:pPr>
        <w:pStyle w:val="Heading1"/>
      </w:pPr>
      <w:r>
        <w:t>Resumen técnico (Español)</w:t>
      </w:r>
    </w:p>
    <w:p>
      <w:r>
        <w:t>El proyecto JEMI se localiza en la Sierra de Juárez, al norte de Coahuila, México. Consiste en un sistema de intrusiones alcalinas portadoras de elementos de tierras raras pesadas (HREE), particularmente disprosio (Dy), itrio (Y), terbio (Tb) y lantano (La). Estas mineralizaciones están asociadas a cuerpos peralcalinos altamente fraccionados en contacto con rocas carbonatadas, lo que favorece la movilidad y concentración de REE. Estudios de muestreo, espectroscopía y mapeo estructural han confirmado enriquecimientos consistentes.</w:t>
      </w:r>
    </w:p>
    <w:p>
      <w:pPr>
        <w:pStyle w:val="Heading2"/>
      </w:pPr>
      <w:r>
        <w:t>Modelo geológico</w:t>
      </w:r>
    </w:p>
    <w:p>
      <w:r>
        <w:t>El modelo involucra intrusiones subvolcánicas y diques peralcalinos que cortan calizas, generando zonas de alteración hidrotermal periférica. Las áreas más favorables coinciden con estructuras regionales que controlan la emersión de cuerpos mineralizados y presentan fuerte expresión geoquímica de tierras raras pesadas.</w:t>
      </w:r>
    </w:p>
    <w:p>
      <w:pPr>
        <w:pStyle w:val="Heading2"/>
      </w:pPr>
      <w:r>
        <w:t>Aplicación comercial</w:t>
      </w:r>
    </w:p>
    <w:p>
      <w:r>
        <w:t>JEMI representa una de las pocas oportunidades en México con potencial de producción de tierras raras pesadas, consideradas estratégicas por su uso en la industria tecnológica, defensa y energías renovables. Es un blanco ideal para asociaciones estratégicas internacionales y financiamiento especializado enfocado en la cadena crítica de suministro global.</w:t>
      </w:r>
    </w:p>
    <w:p>
      <w:r>
        <w:t>¿Te interesa conocer más sobre el potencial de REE en México? Escríbenos a info@prodemin.com</w:t>
      </w:r>
    </w:p>
    <w:p>
      <w:r>
        <w:t>——————————————————————————————</w:t>
      </w:r>
    </w:p>
    <w:p>
      <w:pPr>
        <w:pStyle w:val="Heading1"/>
      </w:pPr>
      <w:r>
        <w:t>Technical Summary (English)</w:t>
      </w:r>
    </w:p>
    <w:p>
      <w:r>
        <w:t>The JEMI project is located in the Sierra de Juárez, northern Coahuila, Mexico. It consists of a system of alkaline intrusions hosting heavy rare earth elements (HREE), particularly dysprosium (Dy), yttrium (Y), terbium (Tb), and lanthanum (La). These mineralizations are associated with highly fractionated peralkaline bodies in contact with carbonate rocks, favoring REE mobility and concentration. Sampling, spectroscopy, and structural mapping have confirmed consistent enrichment.</w:t>
      </w:r>
    </w:p>
    <w:p>
      <w:pPr>
        <w:pStyle w:val="Heading2"/>
      </w:pPr>
      <w:r>
        <w:t>Geological Model</w:t>
      </w:r>
    </w:p>
    <w:p>
      <w:r>
        <w:t>The model involves subvolcanic intrusions and peralkaline dikes cutting through limestone, with peripheral hydrothermal alteration zones. The most favorable zones align with regional fault structures that control mineralized bodies and show strong HREE geochemical expression.</w:t>
      </w:r>
    </w:p>
    <w:p>
      <w:pPr>
        <w:pStyle w:val="Heading2"/>
      </w:pPr>
      <w:r>
        <w:t>Commercial Opportunity</w:t>
      </w:r>
    </w:p>
    <w:p>
      <w:r>
        <w:t>JEMI is one of the few REE exploration opportunities in Mexico with potential for heavy rare earth element production, strategic for high-tech, defense, and renewable energy industries. It is an ideal target for international partnerships and specialized financing for global critical supply chains.</w:t>
      </w:r>
    </w:p>
    <w:p>
      <w:r>
        <w:t>📩 For more information about this project, contact us at info@prodemin.com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